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46" w:rsidRDefault="00B75A46" w:rsidP="00B75A46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富順纖維工業股份有限公司</w:t>
      </w:r>
    </w:p>
    <w:p w:rsidR="00B75A46" w:rsidRPr="00EC2323" w:rsidRDefault="00B75A46" w:rsidP="00B75A46">
      <w:pPr>
        <w:jc w:val="center"/>
        <w:rPr>
          <w:rFonts w:ascii="標楷體" w:eastAsia="標楷體" w:hAnsi="標楷體"/>
          <w:sz w:val="72"/>
          <w:szCs w:val="56"/>
        </w:rPr>
      </w:pPr>
      <w:r w:rsidRPr="00EC2323">
        <w:rPr>
          <w:rFonts w:ascii="標楷體" w:eastAsia="標楷體" w:hAnsi="標楷體" w:hint="eastAsia"/>
          <w:b/>
          <w:sz w:val="44"/>
          <w:szCs w:val="28"/>
        </w:rPr>
        <w:t>職務說明書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460"/>
        <w:gridCol w:w="2184"/>
        <w:gridCol w:w="3261"/>
        <w:gridCol w:w="2268"/>
      </w:tblGrid>
      <w:tr w:rsidR="00B75A46" w:rsidRPr="00EC2323" w:rsidTr="00075DA9">
        <w:trPr>
          <w:trHeight w:val="505"/>
        </w:trPr>
        <w:tc>
          <w:tcPr>
            <w:tcW w:w="10173" w:type="dxa"/>
            <w:gridSpan w:val="4"/>
          </w:tcPr>
          <w:p w:rsidR="00B75A46" w:rsidRPr="00EC2323" w:rsidRDefault="00B75A46" w:rsidP="00075DA9">
            <w:pPr>
              <w:rPr>
                <w:rFonts w:ascii="標楷體" w:eastAsia="標楷體" w:hAnsi="標楷體"/>
                <w:b/>
                <w:szCs w:val="24"/>
              </w:rPr>
            </w:pPr>
            <w:r w:rsidRPr="00EC2323">
              <w:rPr>
                <w:rFonts w:ascii="標楷體" w:eastAsia="標楷體" w:hAnsi="標楷體" w:hint="eastAsia"/>
                <w:b/>
                <w:sz w:val="28"/>
                <w:szCs w:val="24"/>
              </w:rPr>
              <w:t>一、職位基本資訊(如果覺得不明確請回答不</w:t>
            </w:r>
            <w:proofErr w:type="gramStart"/>
            <w:r w:rsidRPr="00EC2323">
              <w:rPr>
                <w:rFonts w:ascii="標楷體" w:eastAsia="標楷體" w:hAnsi="標楷體" w:hint="eastAsia"/>
                <w:b/>
                <w:sz w:val="28"/>
                <w:szCs w:val="24"/>
              </w:rPr>
              <w:t>清楚)</w:t>
            </w:r>
            <w:proofErr w:type="gramEnd"/>
          </w:p>
        </w:tc>
      </w:tr>
      <w:tr w:rsidR="00B75A46" w:rsidRPr="00EC2323" w:rsidTr="00075DA9">
        <w:tc>
          <w:tcPr>
            <w:tcW w:w="2460" w:type="dxa"/>
            <w:vAlign w:val="center"/>
          </w:tcPr>
          <w:p w:rsidR="00B75A46" w:rsidRPr="00EC2323" w:rsidRDefault="00B75A46" w:rsidP="00075D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84" w:type="dxa"/>
            <w:vAlign w:val="center"/>
          </w:tcPr>
          <w:p w:rsidR="00B75A46" w:rsidRPr="00EC2323" w:rsidRDefault="00B75A46" w:rsidP="00075D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黃郁涵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B75A46" w:rsidRPr="00EC2323" w:rsidRDefault="00B75A46" w:rsidP="00075D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直屬主管(職稱/姓名)</w:t>
            </w:r>
          </w:p>
        </w:tc>
        <w:tc>
          <w:tcPr>
            <w:tcW w:w="2268" w:type="dxa"/>
            <w:vAlign w:val="center"/>
          </w:tcPr>
          <w:p w:rsidR="00B75A46" w:rsidRPr="00EC2323" w:rsidRDefault="00B75A46" w:rsidP="00075D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sz w:val="28"/>
                <w:szCs w:val="28"/>
              </w:rPr>
              <w:t>黃偉玲襄理</w:t>
            </w:r>
          </w:p>
        </w:tc>
      </w:tr>
      <w:tr w:rsidR="00B75A46" w:rsidRPr="00EC2323" w:rsidTr="00075DA9">
        <w:trPr>
          <w:trHeight w:val="629"/>
        </w:trPr>
        <w:tc>
          <w:tcPr>
            <w:tcW w:w="2460" w:type="dxa"/>
            <w:vAlign w:val="center"/>
          </w:tcPr>
          <w:p w:rsidR="00B75A46" w:rsidRPr="00EC2323" w:rsidRDefault="00B75A46" w:rsidP="00075D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職位名稱</w:t>
            </w:r>
          </w:p>
        </w:tc>
        <w:tc>
          <w:tcPr>
            <w:tcW w:w="2184" w:type="dxa"/>
            <w:vAlign w:val="center"/>
          </w:tcPr>
          <w:p w:rsidR="00B75A46" w:rsidRPr="00EC2323" w:rsidRDefault="00B75A46" w:rsidP="00075D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</w:p>
        </w:tc>
        <w:tc>
          <w:tcPr>
            <w:tcW w:w="3261" w:type="dxa"/>
            <w:vAlign w:val="center"/>
          </w:tcPr>
          <w:p w:rsidR="00B75A46" w:rsidRPr="00EC2323" w:rsidRDefault="00B75A46" w:rsidP="00075D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部門主管(職稱/姓名)</w:t>
            </w:r>
          </w:p>
        </w:tc>
        <w:tc>
          <w:tcPr>
            <w:tcW w:w="2268" w:type="dxa"/>
            <w:vAlign w:val="center"/>
          </w:tcPr>
          <w:p w:rsidR="00B75A46" w:rsidRPr="00EC2323" w:rsidRDefault="00B75A46" w:rsidP="00075D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陳林德協理</w:t>
            </w:r>
          </w:p>
        </w:tc>
      </w:tr>
      <w:tr w:rsidR="00B75A46" w:rsidRPr="00EC2323" w:rsidTr="00075DA9">
        <w:trPr>
          <w:trHeight w:val="553"/>
        </w:trPr>
        <w:tc>
          <w:tcPr>
            <w:tcW w:w="2460" w:type="dxa"/>
            <w:vAlign w:val="center"/>
          </w:tcPr>
          <w:p w:rsidR="00B75A46" w:rsidRPr="00EC2323" w:rsidRDefault="00B75A46" w:rsidP="00075D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所屬部門</w:t>
            </w:r>
          </w:p>
        </w:tc>
        <w:tc>
          <w:tcPr>
            <w:tcW w:w="2184" w:type="dxa"/>
            <w:vAlign w:val="center"/>
          </w:tcPr>
          <w:p w:rsidR="00B75A46" w:rsidRPr="00EC2323" w:rsidRDefault="00B75A46" w:rsidP="00075D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sz w:val="28"/>
                <w:szCs w:val="28"/>
              </w:rPr>
              <w:t>財務部</w:t>
            </w:r>
          </w:p>
        </w:tc>
        <w:tc>
          <w:tcPr>
            <w:tcW w:w="3261" w:type="dxa"/>
          </w:tcPr>
          <w:p w:rsidR="00B75A46" w:rsidRPr="00EC2323" w:rsidRDefault="00B75A46" w:rsidP="00075D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A46" w:rsidRPr="00EC2323" w:rsidRDefault="00B75A46" w:rsidP="00075D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75A46" w:rsidRPr="00EC2323" w:rsidTr="00075DA9">
        <w:trPr>
          <w:trHeight w:val="535"/>
        </w:trPr>
        <w:tc>
          <w:tcPr>
            <w:tcW w:w="2460" w:type="dxa"/>
            <w:vAlign w:val="center"/>
          </w:tcPr>
          <w:p w:rsidR="00B75A46" w:rsidRPr="00EC2323" w:rsidRDefault="00B75A46" w:rsidP="00075D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轄下管理人數</w:t>
            </w:r>
          </w:p>
        </w:tc>
        <w:tc>
          <w:tcPr>
            <w:tcW w:w="2184" w:type="dxa"/>
            <w:vAlign w:val="center"/>
          </w:tcPr>
          <w:p w:rsidR="00B75A46" w:rsidRPr="00EC2323" w:rsidRDefault="00B75A46" w:rsidP="00075D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C2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B75A46" w:rsidRPr="00EC2323" w:rsidRDefault="00B75A46" w:rsidP="00075D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A46" w:rsidRPr="00EC2323" w:rsidRDefault="00B75A46" w:rsidP="00075DA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5748C" w:rsidRPr="00C25E45" w:rsidRDefault="00B75A46" w:rsidP="0085748C">
      <w:pPr>
        <w:rPr>
          <w:rFonts w:ascii="標楷體" w:eastAsia="標楷體" w:hAnsi="標楷體"/>
          <w:szCs w:val="24"/>
        </w:rPr>
      </w:pPr>
      <w:r w:rsidRPr="00B75A46">
        <w:rPr>
          <w:rFonts w:ascii="標楷體" w:eastAsia="標楷體" w:hAnsi="標楷體" w:hint="eastAsia"/>
          <w:szCs w:val="24"/>
        </w:rPr>
        <w:t>二、</w:t>
      </w:r>
      <w:r w:rsidR="00F32FF3" w:rsidRPr="00B75A46">
        <w:rPr>
          <w:rFonts w:ascii="標楷體" w:eastAsia="標楷體" w:hAnsi="標楷體" w:hint="eastAsia"/>
          <w:szCs w:val="24"/>
        </w:rPr>
        <w:t>工作內容：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817"/>
        <w:gridCol w:w="3363"/>
        <w:gridCol w:w="2766"/>
        <w:gridCol w:w="3227"/>
      </w:tblGrid>
      <w:tr w:rsidR="00F32FF3" w:rsidRPr="00C25E45" w:rsidTr="00B75A46">
        <w:tc>
          <w:tcPr>
            <w:tcW w:w="817" w:type="dxa"/>
            <w:vAlign w:val="center"/>
          </w:tcPr>
          <w:p w:rsidR="00F32FF3" w:rsidRPr="00C25E45" w:rsidRDefault="00F32FF3" w:rsidP="00BE16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363" w:type="dxa"/>
            <w:vAlign w:val="center"/>
          </w:tcPr>
          <w:p w:rsidR="00F32FF3" w:rsidRPr="00C25E45" w:rsidRDefault="00F32FF3" w:rsidP="00BE16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A)工作內容有哪些??</w:t>
            </w:r>
          </w:p>
        </w:tc>
        <w:tc>
          <w:tcPr>
            <w:tcW w:w="2766" w:type="dxa"/>
            <w:vAlign w:val="center"/>
          </w:tcPr>
          <w:p w:rsidR="00F32FF3" w:rsidRPr="00C25E45" w:rsidRDefault="00F32FF3" w:rsidP="00BE16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B)每一項粗略估計所花的時間</w:t>
            </w:r>
          </w:p>
        </w:tc>
        <w:tc>
          <w:tcPr>
            <w:tcW w:w="3227" w:type="dxa"/>
            <w:vAlign w:val="center"/>
          </w:tcPr>
          <w:p w:rsidR="00F32FF3" w:rsidRPr="00C25E45" w:rsidRDefault="00F32FF3" w:rsidP="00BE16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C)每</w:t>
            </w:r>
            <w:proofErr w:type="gramStart"/>
            <w:r w:rsidRPr="00C25E4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25E45">
              <w:rPr>
                <w:rFonts w:ascii="標楷體" w:eastAsia="標楷體" w:hAnsi="標楷體" w:hint="eastAsia"/>
                <w:szCs w:val="24"/>
              </w:rPr>
              <w:t>月需要和哪些同事或部門合作</w:t>
            </w:r>
          </w:p>
        </w:tc>
      </w:tr>
      <w:tr w:rsidR="00F32FF3" w:rsidRPr="00C25E45" w:rsidTr="00B75A46">
        <w:trPr>
          <w:trHeight w:val="1633"/>
        </w:trPr>
        <w:tc>
          <w:tcPr>
            <w:tcW w:w="817" w:type="dxa"/>
            <w:vAlign w:val="center"/>
          </w:tcPr>
          <w:p w:rsidR="00F32FF3" w:rsidRPr="00C25E45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3363" w:type="dxa"/>
          </w:tcPr>
          <w:p w:rsidR="00F32FF3" w:rsidRPr="00C25E45" w:rsidRDefault="003D2913" w:rsidP="006A56D6">
            <w:pPr>
              <w:ind w:leftChars="-26" w:left="-62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工廠送來</w:t>
            </w:r>
            <w:r w:rsidR="001727BF" w:rsidRPr="00C25E45">
              <w:rPr>
                <w:rFonts w:ascii="標楷體" w:eastAsia="標楷體" w:hAnsi="標楷體" w:hint="eastAsia"/>
                <w:szCs w:val="24"/>
              </w:rPr>
              <w:t>整廠</w:t>
            </w:r>
            <w:r w:rsidRPr="00C25E45">
              <w:rPr>
                <w:rFonts w:ascii="標楷體" w:eastAsia="標楷體" w:hAnsi="標楷體" w:hint="eastAsia"/>
                <w:szCs w:val="24"/>
              </w:rPr>
              <w:t>應付憑單費用&amp;</w:t>
            </w:r>
            <w:r w:rsidR="006A56D6" w:rsidRPr="00C25E45">
              <w:rPr>
                <w:rFonts w:ascii="標楷體" w:eastAsia="標楷體" w:hAnsi="標楷體" w:hint="eastAsia"/>
                <w:szCs w:val="24"/>
              </w:rPr>
              <w:t>水電費</w:t>
            </w:r>
            <w:r w:rsidRPr="00C25E45">
              <w:rPr>
                <w:rFonts w:ascii="標楷體" w:eastAsia="標楷體" w:hAnsi="標楷體" w:hint="eastAsia"/>
                <w:szCs w:val="24"/>
              </w:rPr>
              <w:t>.伙食費等整理切</w:t>
            </w:r>
            <w:r w:rsidR="001727BF" w:rsidRPr="00C25E45">
              <w:rPr>
                <w:rFonts w:ascii="標楷體" w:eastAsia="標楷體" w:hAnsi="標楷體" w:hint="eastAsia"/>
                <w:szCs w:val="24"/>
              </w:rPr>
              <w:t>傳</w:t>
            </w:r>
            <w:r w:rsidR="00714109">
              <w:rPr>
                <w:rFonts w:ascii="標楷體" w:eastAsia="標楷體" w:hAnsi="標楷體" w:hint="eastAsia"/>
                <w:szCs w:val="24"/>
              </w:rPr>
              <w:t>&amp;公司零用金.費用切傳等</w:t>
            </w:r>
          </w:p>
        </w:tc>
        <w:tc>
          <w:tcPr>
            <w:tcW w:w="2766" w:type="dxa"/>
          </w:tcPr>
          <w:p w:rsidR="00F32FF3" w:rsidRPr="00C25E45" w:rsidRDefault="00F32FF3" w:rsidP="003D2913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大約</w:t>
            </w:r>
            <w:r w:rsidR="003D2913" w:rsidRPr="00C25E45">
              <w:rPr>
                <w:rFonts w:ascii="標楷體" w:eastAsia="標楷體" w:hAnsi="標楷體" w:hint="eastAsia"/>
                <w:szCs w:val="24"/>
              </w:rPr>
              <w:t>5-6</w:t>
            </w:r>
            <w:r w:rsidRPr="00C25E45">
              <w:rPr>
                <w:rFonts w:ascii="標楷體" w:eastAsia="標楷體" w:hAnsi="標楷體" w:hint="eastAsia"/>
                <w:szCs w:val="24"/>
              </w:rPr>
              <w:t>天作業期</w:t>
            </w:r>
          </w:p>
        </w:tc>
        <w:tc>
          <w:tcPr>
            <w:tcW w:w="3227" w:type="dxa"/>
          </w:tcPr>
          <w:p w:rsidR="00F32FF3" w:rsidRPr="00C25E45" w:rsidRDefault="003D2913" w:rsidP="0085748C">
            <w:pPr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鳳珠.惠琴</w:t>
            </w:r>
          </w:p>
        </w:tc>
      </w:tr>
      <w:tr w:rsidR="00F32FF3" w:rsidRPr="00C25E45" w:rsidTr="00B75A46">
        <w:tc>
          <w:tcPr>
            <w:tcW w:w="817" w:type="dxa"/>
            <w:vAlign w:val="center"/>
          </w:tcPr>
          <w:p w:rsidR="00F32FF3" w:rsidRPr="00C25E45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3363" w:type="dxa"/>
          </w:tcPr>
          <w:p w:rsidR="00F32FF3" w:rsidRDefault="003D2913" w:rsidP="003D2913">
            <w:pPr>
              <w:pStyle w:val="a3"/>
              <w:ind w:leftChars="-26" w:left="-62"/>
              <w:jc w:val="both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申報401營業稅:整理進</w:t>
            </w:r>
            <w:r w:rsidR="00626D7E">
              <w:rPr>
                <w:rFonts w:ascii="標楷體" w:eastAsia="標楷體" w:hAnsi="標楷體" w:hint="eastAsia"/>
                <w:szCs w:val="24"/>
              </w:rPr>
              <w:t>.</w:t>
            </w:r>
            <w:r w:rsidRPr="00C25E45">
              <w:rPr>
                <w:rFonts w:ascii="標楷體" w:eastAsia="標楷體" w:hAnsi="標楷體" w:hint="eastAsia"/>
                <w:szCs w:val="24"/>
              </w:rPr>
              <w:t>銷項發票.排序.轉檔.KEYIN.比對.上傳</w:t>
            </w:r>
            <w:r w:rsidR="00E43362">
              <w:rPr>
                <w:rFonts w:ascii="標楷體" w:eastAsia="標楷體" w:hAnsi="標楷體" w:hint="eastAsia"/>
                <w:szCs w:val="24"/>
              </w:rPr>
              <w:t>.申報阿富哥營業稅</w:t>
            </w:r>
          </w:p>
          <w:p w:rsidR="00E43362" w:rsidRPr="00E43362" w:rsidRDefault="00E43362" w:rsidP="003D2913">
            <w:pPr>
              <w:pStyle w:val="a3"/>
              <w:ind w:leftChars="-26" w:left="-6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6" w:type="dxa"/>
          </w:tcPr>
          <w:p w:rsidR="00F32FF3" w:rsidRPr="00C25E45" w:rsidRDefault="00CF0E34" w:rsidP="003D2913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大約</w:t>
            </w:r>
            <w:r w:rsidR="003D2913" w:rsidRPr="00C25E45">
              <w:rPr>
                <w:rFonts w:ascii="標楷體" w:eastAsia="標楷體" w:hAnsi="標楷體" w:hint="eastAsia"/>
                <w:szCs w:val="24"/>
              </w:rPr>
              <w:t>5-6</w:t>
            </w:r>
            <w:r w:rsidRPr="00C25E45">
              <w:rPr>
                <w:rFonts w:ascii="標楷體" w:eastAsia="標楷體" w:hAnsi="標楷體" w:hint="eastAsia"/>
                <w:szCs w:val="24"/>
              </w:rPr>
              <w:t>天</w:t>
            </w:r>
          </w:p>
        </w:tc>
        <w:tc>
          <w:tcPr>
            <w:tcW w:w="3227" w:type="dxa"/>
          </w:tcPr>
          <w:p w:rsidR="00F32FF3" w:rsidRPr="00C25E45" w:rsidRDefault="001727BF" w:rsidP="001727B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25E45">
              <w:rPr>
                <w:rFonts w:ascii="標楷體" w:eastAsia="標楷體" w:hAnsi="標楷體" w:hint="eastAsia"/>
                <w:szCs w:val="24"/>
              </w:rPr>
              <w:t>顧憶捷</w:t>
            </w:r>
            <w:proofErr w:type="gramEnd"/>
            <w:r w:rsidRPr="00C25E45">
              <w:rPr>
                <w:rFonts w:ascii="標楷體" w:eastAsia="標楷體" w:hAnsi="標楷體" w:hint="eastAsia"/>
                <w:szCs w:val="24"/>
              </w:rPr>
              <w:t>.佩</w:t>
            </w:r>
            <w:proofErr w:type="gramStart"/>
            <w:r w:rsidRPr="00C25E45">
              <w:rPr>
                <w:rFonts w:ascii="標楷體" w:eastAsia="標楷體" w:hAnsi="標楷體" w:hint="eastAsia"/>
                <w:szCs w:val="24"/>
              </w:rPr>
              <w:t>伶</w:t>
            </w:r>
            <w:proofErr w:type="gramEnd"/>
            <w:r w:rsidRPr="00C25E45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C25E45">
              <w:rPr>
                <w:rFonts w:ascii="標楷體" w:eastAsia="標楷體" w:hAnsi="標楷體" w:hint="eastAsia"/>
                <w:szCs w:val="24"/>
              </w:rPr>
              <w:t>怡</w:t>
            </w:r>
            <w:proofErr w:type="gramEnd"/>
            <w:r w:rsidRPr="00C25E45">
              <w:rPr>
                <w:rFonts w:ascii="標楷體" w:eastAsia="標楷體" w:hAnsi="標楷體" w:hint="eastAsia"/>
                <w:szCs w:val="24"/>
              </w:rPr>
              <w:t>華</w:t>
            </w:r>
          </w:p>
        </w:tc>
      </w:tr>
      <w:tr w:rsidR="00F32FF3" w:rsidRPr="00C25E45" w:rsidTr="00B75A46">
        <w:tc>
          <w:tcPr>
            <w:tcW w:w="817" w:type="dxa"/>
            <w:vAlign w:val="center"/>
          </w:tcPr>
          <w:p w:rsidR="00F32FF3" w:rsidRPr="00C25E45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3363" w:type="dxa"/>
          </w:tcPr>
          <w:p w:rsidR="00F32FF3" w:rsidRDefault="001727BF" w:rsidP="001727BF">
            <w:pPr>
              <w:pStyle w:val="a3"/>
              <w:tabs>
                <w:tab w:val="left" w:pos="5797"/>
              </w:tabs>
              <w:ind w:leftChars="-26" w:left="-62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將固定資產登入子系統.計算折舊等及一些預付費用.產生費用明細表..</w:t>
            </w:r>
          </w:p>
          <w:p w:rsidR="00E43362" w:rsidRPr="00C25E45" w:rsidRDefault="00E43362" w:rsidP="001727BF">
            <w:pPr>
              <w:pStyle w:val="a3"/>
              <w:tabs>
                <w:tab w:val="left" w:pos="5797"/>
              </w:tabs>
              <w:ind w:leftChars="-26" w:left="-6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6" w:type="dxa"/>
          </w:tcPr>
          <w:p w:rsidR="00F32FF3" w:rsidRPr="00C25E45" w:rsidRDefault="00CF0E34" w:rsidP="00BE1669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大約1~2天</w:t>
            </w:r>
          </w:p>
        </w:tc>
        <w:tc>
          <w:tcPr>
            <w:tcW w:w="3227" w:type="dxa"/>
          </w:tcPr>
          <w:p w:rsidR="00F32FF3" w:rsidRPr="00C25E45" w:rsidRDefault="001727BF" w:rsidP="0085748C">
            <w:pPr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佩</w:t>
            </w:r>
            <w:proofErr w:type="gramStart"/>
            <w:r w:rsidRPr="00C25E45">
              <w:rPr>
                <w:rFonts w:ascii="標楷體" w:eastAsia="標楷體" w:hAnsi="標楷體" w:hint="eastAsia"/>
                <w:szCs w:val="24"/>
              </w:rPr>
              <w:t>伶</w:t>
            </w:r>
            <w:proofErr w:type="gramEnd"/>
          </w:p>
        </w:tc>
      </w:tr>
      <w:tr w:rsidR="00F32FF3" w:rsidRPr="00C25E45" w:rsidTr="00B75A46">
        <w:trPr>
          <w:trHeight w:val="1826"/>
        </w:trPr>
        <w:tc>
          <w:tcPr>
            <w:tcW w:w="817" w:type="dxa"/>
            <w:vAlign w:val="center"/>
          </w:tcPr>
          <w:p w:rsidR="00F32FF3" w:rsidRPr="00C25E45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3363" w:type="dxa"/>
          </w:tcPr>
          <w:p w:rsidR="00F32FF3" w:rsidRPr="00C25E45" w:rsidRDefault="001727BF" w:rsidP="00E70D61">
            <w:pPr>
              <w:ind w:leftChars="-26" w:left="-62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整理零稅</w:t>
            </w:r>
            <w:r w:rsidR="00E70D61" w:rsidRPr="00C25E45">
              <w:rPr>
                <w:rFonts w:ascii="標楷體" w:eastAsia="標楷體" w:hAnsi="標楷體" w:hint="eastAsia"/>
                <w:szCs w:val="24"/>
              </w:rPr>
              <w:t>率清單送交國稅局.切租金收入傳票.公司費用傳票.折讓單等</w:t>
            </w:r>
          </w:p>
        </w:tc>
        <w:tc>
          <w:tcPr>
            <w:tcW w:w="2766" w:type="dxa"/>
          </w:tcPr>
          <w:p w:rsidR="00F32FF3" w:rsidRPr="00C25E45" w:rsidRDefault="00E70D61" w:rsidP="00BE1669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大約1-2天</w:t>
            </w:r>
          </w:p>
        </w:tc>
        <w:tc>
          <w:tcPr>
            <w:tcW w:w="3227" w:type="dxa"/>
          </w:tcPr>
          <w:p w:rsidR="00F32FF3" w:rsidRPr="00C25E45" w:rsidRDefault="00F32FF3" w:rsidP="0085748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2FF3" w:rsidRPr="00C25E45" w:rsidTr="00B75A46">
        <w:trPr>
          <w:trHeight w:val="2008"/>
        </w:trPr>
        <w:tc>
          <w:tcPr>
            <w:tcW w:w="817" w:type="dxa"/>
            <w:vAlign w:val="center"/>
          </w:tcPr>
          <w:p w:rsidR="00F32FF3" w:rsidRPr="00C25E45" w:rsidRDefault="00BE1669" w:rsidP="00BE16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3363" w:type="dxa"/>
          </w:tcPr>
          <w:p w:rsidR="00F32FF3" w:rsidRPr="00C25E45" w:rsidRDefault="006A56D6" w:rsidP="002004F6">
            <w:pPr>
              <w:ind w:leftChars="-26" w:left="-62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工廠運費及.零用金等整理切</w:t>
            </w:r>
            <w:r w:rsidR="00E70D61" w:rsidRPr="00C25E45">
              <w:rPr>
                <w:rFonts w:ascii="標楷體" w:eastAsia="標楷體" w:hAnsi="標楷體" w:hint="eastAsia"/>
                <w:szCs w:val="24"/>
              </w:rPr>
              <w:t>傳</w:t>
            </w:r>
            <w:r w:rsidR="002004F6" w:rsidRPr="00C25E45">
              <w:rPr>
                <w:rFonts w:ascii="標楷體" w:eastAsia="標楷體" w:hAnsi="標楷體" w:hint="eastAsia"/>
                <w:szCs w:val="24"/>
              </w:rPr>
              <w:t>.每月傳</w:t>
            </w:r>
            <w:r w:rsidR="00E70D61" w:rsidRPr="00C25E45">
              <w:rPr>
                <w:rFonts w:ascii="標楷體" w:eastAsia="標楷體" w:hAnsi="標楷體" w:hint="eastAsia"/>
                <w:szCs w:val="24"/>
              </w:rPr>
              <w:t>票整理.編排.歸檔.</w:t>
            </w:r>
            <w:r w:rsidR="00E43362">
              <w:rPr>
                <w:rFonts w:ascii="標楷體" w:eastAsia="標楷體" w:hAnsi="標楷體" w:hint="eastAsia"/>
                <w:szCs w:val="24"/>
              </w:rPr>
              <w:t>買發票等</w:t>
            </w:r>
          </w:p>
        </w:tc>
        <w:tc>
          <w:tcPr>
            <w:tcW w:w="2766" w:type="dxa"/>
          </w:tcPr>
          <w:p w:rsidR="00F32FF3" w:rsidRPr="00C25E45" w:rsidRDefault="006A56D6" w:rsidP="00BE1669">
            <w:pPr>
              <w:ind w:leftChars="-33" w:left="-79"/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大約2-3天</w:t>
            </w:r>
          </w:p>
        </w:tc>
        <w:tc>
          <w:tcPr>
            <w:tcW w:w="3227" w:type="dxa"/>
          </w:tcPr>
          <w:p w:rsidR="00F32FF3" w:rsidRPr="00C25E45" w:rsidRDefault="002004F6" w:rsidP="0085748C">
            <w:pPr>
              <w:rPr>
                <w:rFonts w:ascii="標楷體" w:eastAsia="標楷體" w:hAnsi="標楷體"/>
                <w:szCs w:val="24"/>
              </w:rPr>
            </w:pPr>
            <w:r w:rsidRPr="00C25E45">
              <w:rPr>
                <w:rFonts w:ascii="標楷體" w:eastAsia="標楷體" w:hAnsi="標楷體" w:hint="eastAsia"/>
                <w:szCs w:val="24"/>
              </w:rPr>
              <w:t>惠琴</w:t>
            </w:r>
          </w:p>
        </w:tc>
      </w:tr>
    </w:tbl>
    <w:p w:rsidR="007C7D2C" w:rsidRPr="00B75A46" w:rsidRDefault="007C7D2C" w:rsidP="00B75A46">
      <w:pPr>
        <w:tabs>
          <w:tab w:val="left" w:pos="5670"/>
        </w:tabs>
        <w:rPr>
          <w:rFonts w:ascii="標楷體" w:eastAsia="標楷體" w:hAnsi="標楷體"/>
          <w:szCs w:val="24"/>
        </w:rPr>
      </w:pPr>
    </w:p>
    <w:p w:rsidR="00B433AE" w:rsidRPr="00C25E45" w:rsidRDefault="00B433AE" w:rsidP="00B433AE">
      <w:pPr>
        <w:rPr>
          <w:rFonts w:ascii="標楷體" w:eastAsia="標楷體" w:hAnsi="標楷體"/>
          <w:szCs w:val="24"/>
        </w:rPr>
      </w:pPr>
      <w:r w:rsidRPr="00C25E45">
        <w:rPr>
          <w:rFonts w:ascii="標楷體" w:eastAsia="標楷體" w:hAnsi="標楷體" w:hint="eastAsia"/>
          <w:szCs w:val="24"/>
        </w:rPr>
        <w:lastRenderedPageBreak/>
        <w:t>3.你覺得針對您負責的工作有</w:t>
      </w:r>
      <w:proofErr w:type="gramStart"/>
      <w:r w:rsidRPr="00C25E45">
        <w:rPr>
          <w:rFonts w:ascii="標楷體" w:eastAsia="標楷體" w:hAnsi="標楷體" w:hint="eastAsia"/>
          <w:szCs w:val="24"/>
        </w:rPr>
        <w:t>哪些所需要</w:t>
      </w:r>
      <w:proofErr w:type="gramEnd"/>
      <w:r w:rsidRPr="00C25E45">
        <w:rPr>
          <w:rFonts w:ascii="標楷體" w:eastAsia="標楷體" w:hAnsi="標楷體" w:hint="eastAsia"/>
          <w:szCs w:val="24"/>
        </w:rPr>
        <w:t>的學歷、課程、證照、技能(包含語言能力)、人格特質等?</w:t>
      </w:r>
    </w:p>
    <w:p w:rsidR="00B433AE" w:rsidRPr="00C25E45" w:rsidRDefault="00B433AE" w:rsidP="00B433AE">
      <w:pPr>
        <w:rPr>
          <w:rFonts w:ascii="標楷體" w:eastAsia="標楷體" w:hAnsi="標楷體"/>
          <w:szCs w:val="24"/>
        </w:rPr>
      </w:pPr>
      <w:r w:rsidRPr="00C25E45">
        <w:rPr>
          <w:rFonts w:ascii="標楷體" w:eastAsia="標楷體" w:hAnsi="標楷體" w:hint="eastAsia"/>
          <w:szCs w:val="24"/>
        </w:rPr>
        <w:t>(a)必有的：會計相關</w:t>
      </w:r>
      <w:r w:rsidR="002004F6" w:rsidRPr="00C25E45">
        <w:rPr>
          <w:rFonts w:ascii="標楷體" w:eastAsia="標楷體" w:hAnsi="標楷體" w:hint="eastAsia"/>
          <w:szCs w:val="24"/>
        </w:rPr>
        <w:t>課程-法規隨時修改</w:t>
      </w:r>
    </w:p>
    <w:sectPr w:rsidR="00B433AE" w:rsidRPr="00C25E45" w:rsidSect="00B75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B5B"/>
    <w:multiLevelType w:val="hybridMultilevel"/>
    <w:tmpl w:val="18BC47EC"/>
    <w:lvl w:ilvl="0" w:tplc="F92C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36098F"/>
    <w:multiLevelType w:val="hybridMultilevel"/>
    <w:tmpl w:val="C960FC8E"/>
    <w:lvl w:ilvl="0" w:tplc="C5A8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AE"/>
    <w:rsid w:val="001727BF"/>
    <w:rsid w:val="002004F6"/>
    <w:rsid w:val="003D2913"/>
    <w:rsid w:val="00573084"/>
    <w:rsid w:val="00626D7E"/>
    <w:rsid w:val="006A56D6"/>
    <w:rsid w:val="00714109"/>
    <w:rsid w:val="007C7D2C"/>
    <w:rsid w:val="0085748C"/>
    <w:rsid w:val="00877FC8"/>
    <w:rsid w:val="009236F7"/>
    <w:rsid w:val="009D28BE"/>
    <w:rsid w:val="00B433AE"/>
    <w:rsid w:val="00B75A46"/>
    <w:rsid w:val="00B80D53"/>
    <w:rsid w:val="00BE1669"/>
    <w:rsid w:val="00C25E45"/>
    <w:rsid w:val="00CF0E34"/>
    <w:rsid w:val="00E43362"/>
    <w:rsid w:val="00E70D61"/>
    <w:rsid w:val="00EB1D11"/>
    <w:rsid w:val="00F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3AE"/>
    <w:pPr>
      <w:ind w:leftChars="200" w:left="480"/>
    </w:pPr>
  </w:style>
  <w:style w:type="table" w:styleId="a4">
    <w:name w:val="Table Grid"/>
    <w:basedOn w:val="a1"/>
    <w:uiPriority w:val="59"/>
    <w:rsid w:val="0085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3AE"/>
    <w:pPr>
      <w:ind w:leftChars="200" w:left="480"/>
    </w:pPr>
  </w:style>
  <w:style w:type="table" w:styleId="a4">
    <w:name w:val="Table Grid"/>
    <w:basedOn w:val="a1"/>
    <w:uiPriority w:val="59"/>
    <w:rsid w:val="0085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連秋惠(Anna.Lian)</dc:creator>
  <cp:lastModifiedBy>林雍盛 (Darren.Lin)</cp:lastModifiedBy>
  <cp:revision>3</cp:revision>
  <cp:lastPrinted>2016-09-14T03:13:00Z</cp:lastPrinted>
  <dcterms:created xsi:type="dcterms:W3CDTF">2016-09-21T08:13:00Z</dcterms:created>
  <dcterms:modified xsi:type="dcterms:W3CDTF">2016-09-21T08:14:00Z</dcterms:modified>
</cp:coreProperties>
</file>